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0FD9" w:rsidRDefault="00CF2185">
      <w:pPr>
        <w:rPr>
          <w:u w:val="single"/>
        </w:rPr>
      </w:pPr>
      <w:bookmarkStart w:id="0" w:name="_GoBack"/>
      <w:bookmarkEnd w:id="0"/>
      <w:r w:rsidRPr="00CF2185">
        <w:rPr>
          <w:u w:val="single"/>
        </w:rPr>
        <w:t>Guide to StudentPad</w:t>
      </w:r>
    </w:p>
    <w:p w:rsidR="005C4DF6" w:rsidRPr="00DD0CC3" w:rsidRDefault="005C4DF6">
      <w:pPr>
        <w:rPr>
          <w:b/>
        </w:rPr>
      </w:pPr>
      <w:r w:rsidRPr="00DD0CC3">
        <w:rPr>
          <w:b/>
        </w:rPr>
        <w:t>What is StudentPad?</w:t>
      </w:r>
    </w:p>
    <w:p w:rsidR="005C4DF6" w:rsidRDefault="00AB24F6">
      <w:r>
        <w:t xml:space="preserve">StudentPad is a site which advertises private-sector accommodation in Northampton. </w:t>
      </w:r>
      <w:r w:rsidR="009D61C9">
        <w:t xml:space="preserve">All accommodation on the site has been </w:t>
      </w:r>
      <w:r w:rsidR="009D61C9" w:rsidRPr="009D61C9">
        <w:t xml:space="preserve">accredited either </w:t>
      </w:r>
      <w:r w:rsidR="009D61C9">
        <w:t>with</w:t>
      </w:r>
      <w:r w:rsidR="009D61C9" w:rsidRPr="009D61C9">
        <w:t xml:space="preserve"> Northampton Student Accreditation scheme (NSAS) or DASH (Decent &amp; Safe Homes) Accreditation Scheme as indicated in the </w:t>
      </w:r>
      <w:r w:rsidR="00DD0CC3">
        <w:t>a</w:t>
      </w:r>
      <w:r w:rsidR="009D61C9" w:rsidRPr="009D61C9">
        <w:t>dverts.</w:t>
      </w:r>
    </w:p>
    <w:p w:rsidR="00DD0CC3" w:rsidRDefault="00DD0CC3">
      <w:r>
        <w:t>As well as letting students find accommodation</w:t>
      </w:r>
      <w:r w:rsidR="00A943E9">
        <w:t xml:space="preserve">, </w:t>
      </w:r>
      <w:r>
        <w:t>the site has lots of information about what to look out for when finding the right place for you. These include: your rights as a tenant, what to look for when viewing a property, information about guarantors and making sure you are safe in the accommodation. Most accommodation advertised has photos along with the contact details of the letting agency and landlord. It is recommended that you view the property so you can get a feel for it and check it is right for you before you pay a deposit.</w:t>
      </w:r>
    </w:p>
    <w:p w:rsidR="005C4DF6" w:rsidRPr="00DD0CC3" w:rsidRDefault="005C4DF6">
      <w:pPr>
        <w:rPr>
          <w:b/>
        </w:rPr>
      </w:pPr>
      <w:r w:rsidRPr="00DD0CC3">
        <w:rPr>
          <w:b/>
        </w:rPr>
        <w:t>How do I access it?</w:t>
      </w:r>
    </w:p>
    <w:p w:rsidR="005C4DF6" w:rsidRDefault="00DD0CC3">
      <w:r>
        <w:t xml:space="preserve">You can access StudentPad here: </w:t>
      </w:r>
      <w:hyperlink r:id="rId4" w:history="1">
        <w:r>
          <w:rPr>
            <w:rStyle w:val="Hyperlink"/>
          </w:rPr>
          <w:t>https://www.northamptonstudentpad.co.uk/Students</w:t>
        </w:r>
      </w:hyperlink>
      <w:r>
        <w:t>. You need to create an account to be able to view the different properties but you don’t need an account to access the different information and advice.</w:t>
      </w:r>
    </w:p>
    <w:p w:rsidR="005C4DF6" w:rsidRDefault="005C4DF6">
      <w:pPr>
        <w:rPr>
          <w:b/>
        </w:rPr>
      </w:pPr>
      <w:r w:rsidRPr="00DD0CC3">
        <w:rPr>
          <w:b/>
        </w:rPr>
        <w:t>Who can I go to if I need additional support?</w:t>
      </w:r>
    </w:p>
    <w:p w:rsidR="00DD0CC3" w:rsidRDefault="00DD0CC3">
      <w:r>
        <w:t xml:space="preserve">If you need some support with your accommodation or have any queries, you can contact: </w:t>
      </w:r>
      <w:hyperlink r:id="rId5" w:history="1">
        <w:r w:rsidRPr="00B67712">
          <w:rPr>
            <w:rStyle w:val="Hyperlink"/>
          </w:rPr>
          <w:t>privatesector@northampton.ac.uk</w:t>
        </w:r>
      </w:hyperlink>
      <w:r>
        <w:t xml:space="preserve"> </w:t>
      </w:r>
    </w:p>
    <w:p w:rsidR="005C4DF6" w:rsidRPr="005C4DF6" w:rsidRDefault="005C4DF6"/>
    <w:sectPr w:rsidR="005C4DF6" w:rsidRPr="005C4D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185"/>
    <w:rsid w:val="00380856"/>
    <w:rsid w:val="005C4DF6"/>
    <w:rsid w:val="00613AAF"/>
    <w:rsid w:val="009D61C9"/>
    <w:rsid w:val="00A943E9"/>
    <w:rsid w:val="00AB24F6"/>
    <w:rsid w:val="00CB0AF0"/>
    <w:rsid w:val="00CF2185"/>
    <w:rsid w:val="00DD0C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8C7A6A-F9E4-44DC-BEC6-CBC6D8933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0CC3"/>
    <w:rPr>
      <w:color w:val="0000FF"/>
      <w:u w:val="single"/>
    </w:rPr>
  </w:style>
  <w:style w:type="character" w:customStyle="1" w:styleId="UnresolvedMention">
    <w:name w:val="Unresolved Mention"/>
    <w:basedOn w:val="DefaultParagraphFont"/>
    <w:uiPriority w:val="99"/>
    <w:semiHidden/>
    <w:unhideWhenUsed/>
    <w:rsid w:val="00DD0C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rivatesector@northampton.ac.uk" TargetMode="External"/><Relationship Id="rId4" Type="http://schemas.openxmlformats.org/officeDocument/2006/relationships/hyperlink" Target="https://www.northamptonstudentpad.co.uk/Stud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208</Words>
  <Characters>1192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Northampton</Company>
  <LinksUpToDate>false</LinksUpToDate>
  <CharactersWithSpaces>1398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Baker</dc:creator>
  <cp:keywords/>
  <dc:description/>
  <cp:lastModifiedBy>Zoe Nimmo</cp:lastModifiedBy>
  <cp:revision>2</cp:revision>
  <dcterms:created xsi:type="dcterms:W3CDTF">2020-06-23T11:59:00Z</dcterms:created>
  <dcterms:modified xsi:type="dcterms:W3CDTF">2020-06-23T11:59:00Z</dcterms:modified>
</cp:coreProperties>
</file>